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</w:tblGrid>
      <w:tr w:rsidR="00200672" w:rsidRPr="00B305D8" w:rsidTr="00200672">
        <w:tc>
          <w:tcPr>
            <w:tcW w:w="4434" w:type="dxa"/>
          </w:tcPr>
          <w:p w:rsidR="00200672" w:rsidRPr="00B305D8" w:rsidRDefault="00200672" w:rsidP="0020067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30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PATVIRTINTA</w:t>
            </w:r>
          </w:p>
        </w:tc>
      </w:tr>
      <w:tr w:rsidR="00200672" w:rsidRPr="00B305D8" w:rsidTr="00200672">
        <w:tc>
          <w:tcPr>
            <w:tcW w:w="4434" w:type="dxa"/>
          </w:tcPr>
          <w:p w:rsidR="00200672" w:rsidRPr="00B305D8" w:rsidRDefault="00200672" w:rsidP="0020067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Tauragės vaikų reabilitacijos centro-mokyklos „Pušelė“ direktoriaus</w:t>
            </w:r>
          </w:p>
        </w:tc>
      </w:tr>
      <w:tr w:rsidR="00200672" w:rsidRPr="00B305D8" w:rsidTr="00200672">
        <w:tc>
          <w:tcPr>
            <w:tcW w:w="4434" w:type="dxa"/>
          </w:tcPr>
          <w:p w:rsidR="00200672" w:rsidRPr="00B305D8" w:rsidRDefault="00200672" w:rsidP="0008606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0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m. balandžio </w:t>
            </w:r>
            <w:r w:rsidR="0008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B30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d. įsakymu Nr. ĮE-</w:t>
            </w:r>
            <w:r w:rsidR="0008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</w:tbl>
    <w:p w:rsidR="003D5E9D" w:rsidRPr="00B305D8" w:rsidRDefault="003D5E9D" w:rsidP="0020067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E9D" w:rsidRPr="00B305D8" w:rsidRDefault="003D5E9D" w:rsidP="00200672">
      <w:pPr>
        <w:spacing w:after="0" w:line="240" w:lineRule="auto"/>
        <w:ind w:left="195" w:right="1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TAURAGĖS VAIKŲ REABILITACIJOS CENTRO-MOKYKLOS „PUŠELĖ“ </w:t>
      </w:r>
    </w:p>
    <w:p w:rsidR="00750097" w:rsidRPr="00B305D8" w:rsidRDefault="00750097" w:rsidP="00200672">
      <w:pPr>
        <w:spacing w:after="0" w:line="240" w:lineRule="auto"/>
        <w:ind w:left="195" w:right="1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UGDYMO DIENŲ LANKOMUMO APSKAITOS TVARKOS APRAŠAS</w:t>
      </w:r>
    </w:p>
    <w:p w:rsidR="003D5E9D" w:rsidRPr="00B305D8" w:rsidRDefault="003D5E9D" w:rsidP="0020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5E9D" w:rsidRPr="00B305D8" w:rsidRDefault="003D5E9D" w:rsidP="00200672">
      <w:pPr>
        <w:spacing w:after="0" w:line="240" w:lineRule="auto"/>
        <w:ind w:left="315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BENDROSIOS</w:t>
      </w: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NUOSTATOS</w:t>
      </w:r>
    </w:p>
    <w:p w:rsidR="003D5E9D" w:rsidRPr="00B305D8" w:rsidRDefault="003D5E9D" w:rsidP="0020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0097" w:rsidRPr="00B305D8" w:rsidRDefault="00750097" w:rsidP="00200672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26EA">
        <w:rPr>
          <w:rFonts w:ascii="Times New Roman" w:eastAsia="Times New Roman" w:hAnsi="Times New Roman" w:cs="Times New Roman"/>
          <w:sz w:val="24"/>
          <w:szCs w:val="24"/>
        </w:rPr>
        <w:t>Tauragės vaikų reabilitacijos centro-mokyklos „Pušelė“ mokinių ugdymo dienų lankomumo apskaitos tvarkos aprašas parengtas vadovaujantis  Tauragės rajono savivaldybės tarybos 2022 m. kovo 30 d sprendimu. Nr. 1-</w:t>
      </w:r>
      <w:r w:rsidR="006E732C" w:rsidRPr="00F926EA">
        <w:rPr>
          <w:rFonts w:ascii="Times New Roman" w:eastAsia="Times New Roman" w:hAnsi="Times New Roman" w:cs="Times New Roman"/>
          <w:sz w:val="24"/>
          <w:szCs w:val="24"/>
        </w:rPr>
        <w:t>87</w:t>
      </w:r>
      <w:r w:rsidRPr="00F926EA">
        <w:rPr>
          <w:rFonts w:ascii="Times New Roman" w:eastAsia="Times New Roman" w:hAnsi="Times New Roman" w:cs="Times New Roman"/>
          <w:sz w:val="24"/>
          <w:szCs w:val="24"/>
        </w:rPr>
        <w:t xml:space="preserve"> „Dėl mokesčio </w:t>
      </w: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už vaikų išlaikymą Tauragės rajono savivaldybės mokyklose, įgyvendinančiose ikimokyklinio ir priešmokyklinio ugdymo programas ir turinčiose specialiąsias klases, nustatymo tvarkos aprašo patvirtinimo, vienos dienos vaiko maitinimo mokesčio normų ir abonementinio mokesčio nustatymo“</w:t>
      </w:r>
      <w:r w:rsidR="00200672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5CE3" w:rsidRPr="00B305D8" w:rsidRDefault="00F0024B" w:rsidP="00200672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Tvarkos aprašas </w:t>
      </w:r>
      <w:r w:rsidR="00750097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reglamentuoja m</w:t>
      </w:r>
      <w:r w:rsidR="003D5E9D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okes</w:t>
      </w:r>
      <w:r w:rsidR="003D5E9D" w:rsidRPr="00B30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č</w:t>
      </w:r>
      <w:r w:rsidR="003D5E9D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io</w:t>
      </w:r>
      <w:r w:rsidR="003D5E9D" w:rsidRPr="00B305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3D5E9D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3D5E9D" w:rsidRPr="00B305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3D5E9D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vaikų</w:t>
      </w:r>
      <w:r w:rsidR="003D5E9D" w:rsidRPr="00B305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3D5E9D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išlaiky</w:t>
      </w:r>
      <w:r w:rsidR="003D5E9D" w:rsidRPr="00B30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3D5E9D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3D5E9D" w:rsidRPr="00B305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3D5E9D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Tauragės</w:t>
      </w:r>
      <w:r w:rsidR="003D5E9D" w:rsidRPr="00B305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3D5E9D" w:rsidRPr="00B305D8">
        <w:rPr>
          <w:rFonts w:ascii="Times New Roman" w:hAnsi="Times New Roman" w:cs="Times New Roman"/>
          <w:sz w:val="24"/>
          <w:szCs w:val="24"/>
        </w:rPr>
        <w:t>vaikų reabilitacijos ce</w:t>
      </w:r>
      <w:r w:rsidR="006E732C" w:rsidRPr="00B305D8">
        <w:rPr>
          <w:rFonts w:ascii="Times New Roman" w:hAnsi="Times New Roman" w:cs="Times New Roman"/>
          <w:sz w:val="24"/>
          <w:szCs w:val="24"/>
        </w:rPr>
        <w:t xml:space="preserve">ntre-mokykloje „Pušelė“ (toliau – </w:t>
      </w:r>
      <w:r w:rsidR="00200672" w:rsidRPr="00B305D8">
        <w:rPr>
          <w:rFonts w:ascii="Times New Roman" w:hAnsi="Times New Roman" w:cs="Times New Roman"/>
          <w:sz w:val="24"/>
          <w:szCs w:val="24"/>
        </w:rPr>
        <w:t>m</w:t>
      </w:r>
      <w:r w:rsidR="003D5E9D" w:rsidRPr="00B305D8">
        <w:rPr>
          <w:rFonts w:ascii="Times New Roman" w:hAnsi="Times New Roman" w:cs="Times New Roman"/>
          <w:sz w:val="24"/>
          <w:szCs w:val="24"/>
        </w:rPr>
        <w:t>okykla),</w:t>
      </w:r>
      <w:r w:rsidR="003D5E9D" w:rsidRPr="00B305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3D5E9D" w:rsidRPr="00B30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į</w:t>
      </w:r>
      <w:r w:rsidR="003D5E9D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gyvendinančioje ikimokyklinio,</w:t>
      </w:r>
      <w:r w:rsidR="003D5E9D" w:rsidRPr="00B305D8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3D5E9D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priešmokyklinio</w:t>
      </w:r>
      <w:r w:rsidR="00750097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specialiojo pradinio, </w:t>
      </w: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specialiojo </w:t>
      </w:r>
      <w:r w:rsidR="00750097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pagrindinio ugdymo programas</w:t>
      </w: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nustatymą, </w:t>
      </w:r>
      <w:r w:rsidR="003D5E9D" w:rsidRPr="00B305D8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3D5E9D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moke</w:t>
      </w:r>
      <w:r w:rsidR="003D5E9D" w:rsidRPr="00B30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3D5E9D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čio lengva</w:t>
      </w:r>
      <w:r w:rsidR="003D5E9D" w:rsidRPr="00B30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3D5E9D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ų taiky</w:t>
      </w:r>
      <w:r w:rsidR="003D5E9D" w:rsidRPr="00B30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B30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ą</w:t>
      </w: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D5E9D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moke</w:t>
      </w:r>
      <w:r w:rsidR="003D5E9D" w:rsidRPr="00B30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3D5E9D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čio sumok</w:t>
      </w:r>
      <w:r w:rsidR="003D5E9D" w:rsidRPr="00B305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ė</w:t>
      </w:r>
      <w:r w:rsidR="003D5E9D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jimo terminus</w:t>
      </w: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D5E9D" w:rsidRPr="00B305D8">
        <w:rPr>
          <w:rFonts w:ascii="Times New Roman" w:hAnsi="Times New Roman" w:cs="Times New Roman"/>
          <w:sz w:val="24"/>
          <w:szCs w:val="24"/>
        </w:rPr>
        <w:t>mokinių lankomumo apskaitą ir nelanky</w:t>
      </w:r>
      <w:r w:rsidRPr="00B305D8">
        <w:rPr>
          <w:rFonts w:ascii="Times New Roman" w:hAnsi="Times New Roman" w:cs="Times New Roman"/>
          <w:sz w:val="24"/>
          <w:szCs w:val="24"/>
        </w:rPr>
        <w:t>tų ugdymo dienų</w:t>
      </w:r>
      <w:r w:rsidR="003D5E9D" w:rsidRPr="00B305D8">
        <w:rPr>
          <w:rFonts w:ascii="Times New Roman" w:hAnsi="Times New Roman" w:cs="Times New Roman"/>
          <w:sz w:val="24"/>
          <w:szCs w:val="24"/>
        </w:rPr>
        <w:t xml:space="preserve"> pateisinimo tvarką.</w:t>
      </w:r>
    </w:p>
    <w:p w:rsidR="00F0024B" w:rsidRPr="00B305D8" w:rsidRDefault="00F0024B" w:rsidP="00200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24B" w:rsidRPr="00B305D8" w:rsidRDefault="00F0024B" w:rsidP="00C05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MOKESČIO UŽ VAIKŲ IŠLAIKYMĄ NUSTATYMAS</w:t>
      </w:r>
    </w:p>
    <w:p w:rsidR="00F0024B" w:rsidRPr="00B305D8" w:rsidRDefault="00F0024B" w:rsidP="00200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24B" w:rsidRPr="00B305D8" w:rsidRDefault="00F0024B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sz w:val="24"/>
          <w:szCs w:val="24"/>
        </w:rPr>
        <w:t>3. Mokestį už vaikų išlaikymą mokyklose sudaro:</w:t>
      </w:r>
    </w:p>
    <w:p w:rsidR="00F0024B" w:rsidRPr="00B305D8" w:rsidRDefault="00F0024B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sz w:val="24"/>
          <w:szCs w:val="24"/>
        </w:rPr>
        <w:t>3.1. Mokestis už maitinimą:</w:t>
      </w:r>
    </w:p>
    <w:p w:rsidR="00F0024B" w:rsidRPr="00B305D8" w:rsidRDefault="00F0024B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sz w:val="24"/>
          <w:szCs w:val="24"/>
        </w:rPr>
        <w:t>3.1.1. 100 proc. nustatytosios vaikų dienos maitinimo normos už kiekvieną lankytą ir</w:t>
      </w:r>
      <w:r w:rsidR="006E732C" w:rsidRPr="00B30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5D8">
        <w:rPr>
          <w:rFonts w:ascii="Times New Roman" w:eastAsia="Times New Roman" w:hAnsi="Times New Roman" w:cs="Times New Roman"/>
          <w:sz w:val="24"/>
          <w:szCs w:val="24"/>
        </w:rPr>
        <w:t>nelankytą be pateisinamos priežasties dieną (toliau – lankytiną dieną) bendrosios paskirties</w:t>
      </w:r>
      <w:r w:rsidR="006E732C" w:rsidRPr="00B30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5D8">
        <w:rPr>
          <w:rFonts w:ascii="Times New Roman" w:eastAsia="Times New Roman" w:hAnsi="Times New Roman" w:cs="Times New Roman"/>
          <w:sz w:val="24"/>
          <w:szCs w:val="24"/>
        </w:rPr>
        <w:t>ikimokyklinio ir priešmokyklinio ugdymo grupėse ir specialiosiose (lavinamosiose) klasėse ugdomiems mokiniams virš 21 metų;</w:t>
      </w:r>
    </w:p>
    <w:p w:rsidR="00F0024B" w:rsidRPr="00B305D8" w:rsidRDefault="00F0024B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sz w:val="24"/>
          <w:szCs w:val="24"/>
        </w:rPr>
        <w:t xml:space="preserve">3.1.2. 30 proc. nustatytosios vaikų dienos maitinimo normos už kiekvieną lankytiną dieną </w:t>
      </w:r>
      <w:r w:rsidR="00200672" w:rsidRPr="00B305D8">
        <w:rPr>
          <w:rFonts w:ascii="Times New Roman" w:eastAsia="Times New Roman" w:hAnsi="Times New Roman" w:cs="Times New Roman"/>
          <w:sz w:val="24"/>
          <w:szCs w:val="24"/>
        </w:rPr>
        <w:t>mokyklos</w:t>
      </w:r>
      <w:r w:rsidRPr="00B305D8">
        <w:rPr>
          <w:rFonts w:ascii="Times New Roman" w:eastAsia="Times New Roman" w:hAnsi="Times New Roman" w:cs="Times New Roman"/>
          <w:sz w:val="24"/>
          <w:szCs w:val="24"/>
        </w:rPr>
        <w:t xml:space="preserve"> specialiosiose</w:t>
      </w:r>
      <w:r w:rsidR="00FA3D05" w:rsidRPr="00B305D8">
        <w:rPr>
          <w:rFonts w:ascii="Times New Roman" w:eastAsia="Times New Roman" w:hAnsi="Times New Roman" w:cs="Times New Roman"/>
          <w:sz w:val="24"/>
          <w:szCs w:val="24"/>
        </w:rPr>
        <w:t xml:space="preserve"> (lavinamosiose) </w:t>
      </w:r>
      <w:r w:rsidRPr="00B305D8">
        <w:rPr>
          <w:rFonts w:ascii="Times New Roman" w:eastAsia="Times New Roman" w:hAnsi="Times New Roman" w:cs="Times New Roman"/>
          <w:sz w:val="24"/>
          <w:szCs w:val="24"/>
        </w:rPr>
        <w:t xml:space="preserve">klasėse (nuo 7 iki 21 metų) ir specialiosios arba bendrosios paskirties </w:t>
      </w: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ikimokyklinio arba priešmokyklinio amžiaus grupėse ugdomiems vaikams, turintiems vidutinių, didelių ar labai didelių specialiųjų ugdymosi poreikių;</w:t>
      </w:r>
    </w:p>
    <w:p w:rsidR="00F0024B" w:rsidRPr="00B305D8" w:rsidRDefault="00F0024B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3.2. Abonementinis mokestis patiekalų gamybos išlaidoms, ugdymo bei kitoms reikmėms tenkinti (toliau – mokestis), mokamas kiekvieną mėnesį, nepriklausomai nuo lankytų dienų skaičiaus. Abonementinio mokesčio dydis už mėnesį apskaičiuojamas padauginus nustatytą vienos dienos gamybos išlaidoms, ugdymo bei kitoms reikmėms tenkinti</w:t>
      </w:r>
      <w:r w:rsidR="00196899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įkainį iš atitinkamo mėnesio darbo dienų skaičiaus.</w:t>
      </w:r>
    </w:p>
    <w:p w:rsidR="00441B68" w:rsidRPr="00B305D8" w:rsidRDefault="00441B68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3.3. Vienos dienos vaikų maitinimo mokesčio normos:</w:t>
      </w:r>
    </w:p>
    <w:p w:rsidR="00441B68" w:rsidRPr="00B305D8" w:rsidRDefault="00441B68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vaikams iki 3 metų – 2,18 Eur; </w:t>
      </w:r>
    </w:p>
    <w:p w:rsidR="00441B68" w:rsidRPr="00B305D8" w:rsidRDefault="00196899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vaikams nuo 3 metų – 2,42 Eur;</w:t>
      </w:r>
    </w:p>
    <w:p w:rsidR="00441B68" w:rsidRPr="00B305D8" w:rsidRDefault="00441B68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specialiųjų (lavinamųjų) klasių mokiniams – 2,59 Eur.</w:t>
      </w:r>
    </w:p>
    <w:p w:rsidR="00441B68" w:rsidRPr="00B305D8" w:rsidRDefault="00441B68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Vienos darbo dienos abonementinis mokestis – 0,71 Eur. </w:t>
      </w:r>
    </w:p>
    <w:p w:rsidR="00F0024B" w:rsidRPr="00B305D8" w:rsidRDefault="00F0024B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Dienos maitinimo išlaidų norma dalijama į 3 dalis: pusryčius, pietus ir vakarienę. </w:t>
      </w:r>
      <w:r w:rsidR="00FA3D05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Mokyklos </w:t>
      </w: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ištisos paros specialiosios paskirties grupes lankantiems vaikams dienos maitinimo išlaidų norma dalijama į 4 dalis: pusryčius, pietus, pavakarius ir vakarienę. </w:t>
      </w:r>
    </w:p>
    <w:p w:rsidR="00F0024B" w:rsidRPr="00B305D8" w:rsidRDefault="00F0024B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5. Atskirais atvejais, esant tėvų prašymui, mokestis už vaiko maitinimą mokykloje gali būti</w:t>
      </w:r>
      <w:r w:rsidR="006E732C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diferencijuojamas ir atitinkamai mažinamas leidžiant tėvams pasirinkti vieną savo vaikų maitinimo variantą ne trumpesniam kaip mėnesio laikotarpiui</w:t>
      </w:r>
      <w:r w:rsidR="00D528D7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(nuo einamojo mėnesio pirmos dienos)</w:t>
      </w: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maitinimas </w:t>
      </w: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 kartą per dieną; maitinimas 2 kartus per dieną arba, jei vaikas mokykloje būna ne ilgiau kaip 4 val., jis gali būti ir nemaitinamas.</w:t>
      </w:r>
    </w:p>
    <w:p w:rsidR="00DE1735" w:rsidRPr="00B305D8" w:rsidRDefault="00DE1735" w:rsidP="002006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735" w:rsidRPr="00B305D8" w:rsidRDefault="00DE1735" w:rsidP="0020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III. </w:t>
      </w:r>
      <w:r w:rsidRPr="00B30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MOKES</w:t>
      </w:r>
      <w:r w:rsidRPr="00B305D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Č</w:t>
      </w:r>
      <w:r w:rsidRPr="00B30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</w:t>
      </w:r>
      <w:r w:rsidRPr="00B305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30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UŽ</w:t>
      </w:r>
      <w:r w:rsidRPr="00B305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30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VAIKŲ</w:t>
      </w:r>
      <w:r w:rsidRPr="00B305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30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IŠLAIKY</w:t>
      </w:r>
      <w:r w:rsidRPr="00B305D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 w:rsidRPr="00B30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Ą</w:t>
      </w:r>
      <w:r w:rsidRPr="00B305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30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LENGVA</w:t>
      </w:r>
      <w:r w:rsidRPr="00B305D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B30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Ų</w:t>
      </w:r>
      <w:r w:rsidRPr="00B305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30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TAIKYMAS</w:t>
      </w:r>
    </w:p>
    <w:p w:rsidR="006E732C" w:rsidRPr="00B305D8" w:rsidRDefault="006E732C" w:rsidP="0020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E1735" w:rsidRPr="00B305D8" w:rsidRDefault="00DE1735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CC1746">
        <w:rPr>
          <w:rFonts w:ascii="Times New Roman" w:eastAsia="Times New Roman" w:hAnsi="Times New Roman" w:cs="Times New Roman"/>
          <w:b/>
          <w:sz w:val="24"/>
          <w:szCs w:val="24"/>
        </w:rPr>
        <w:t>Mokestis už maitinimą mokyklose mažinamas 50 procentų, jeigu</w:t>
      </w:r>
      <w:r w:rsidRPr="00B305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69E8" w:rsidRPr="00F926EA" w:rsidRDefault="00DE1735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D869E8" w:rsidRPr="00B305D8">
        <w:rPr>
          <w:rFonts w:ascii="Times New Roman" w:eastAsia="Times New Roman" w:hAnsi="Times New Roman" w:cs="Times New Roman"/>
          <w:sz w:val="24"/>
          <w:szCs w:val="24"/>
        </w:rPr>
        <w:t>. vaikas turi tik vieną iš tėvų, pa</w:t>
      </w:r>
      <w:r w:rsidR="00DE6D8F" w:rsidRPr="00B305D8">
        <w:rPr>
          <w:rFonts w:ascii="Times New Roman" w:eastAsia="Times New Roman" w:hAnsi="Times New Roman" w:cs="Times New Roman"/>
          <w:sz w:val="24"/>
          <w:szCs w:val="24"/>
        </w:rPr>
        <w:t>teikus</w:t>
      </w:r>
      <w:r w:rsidR="00D869E8" w:rsidRPr="00B305D8">
        <w:rPr>
          <w:rFonts w:ascii="Times New Roman" w:eastAsia="Times New Roman" w:hAnsi="Times New Roman" w:cs="Times New Roman"/>
          <w:sz w:val="24"/>
          <w:szCs w:val="24"/>
        </w:rPr>
        <w:t xml:space="preserve"> tai patvirtinančius dokumentus</w:t>
      </w:r>
      <w:r w:rsidR="00D528D7" w:rsidRPr="00B30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8D7" w:rsidRPr="00F926EA">
        <w:rPr>
          <w:rFonts w:ascii="Times New Roman" w:eastAsia="Times New Roman" w:hAnsi="Times New Roman" w:cs="Times New Roman"/>
          <w:i/>
          <w:sz w:val="24"/>
          <w:szCs w:val="24"/>
        </w:rPr>
        <w:t>(vaiko gimimo liudijim</w:t>
      </w:r>
      <w:r w:rsidR="00F926EA"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 w:rsidR="00D528D7" w:rsidRPr="00F926EA">
        <w:rPr>
          <w:rFonts w:ascii="Times New Roman" w:eastAsia="Times New Roman" w:hAnsi="Times New Roman" w:cs="Times New Roman"/>
          <w:i/>
          <w:sz w:val="24"/>
          <w:szCs w:val="24"/>
        </w:rPr>
        <w:t>, kuriame nurodytas tik viena</w:t>
      </w:r>
      <w:r w:rsidR="00F926EA">
        <w:rPr>
          <w:rFonts w:ascii="Times New Roman" w:eastAsia="Times New Roman" w:hAnsi="Times New Roman" w:cs="Times New Roman"/>
          <w:i/>
          <w:sz w:val="24"/>
          <w:szCs w:val="24"/>
        </w:rPr>
        <w:t>s iš tėvų ar mirties liudijimas</w:t>
      </w:r>
      <w:r w:rsidR="00D528D7" w:rsidRPr="00F926E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D869E8" w:rsidRPr="00F926EA">
        <w:rPr>
          <w:rFonts w:ascii="Times New Roman" w:eastAsia="Times New Roman" w:hAnsi="Times New Roman" w:cs="Times New Roman"/>
          <w:i/>
          <w:sz w:val="24"/>
          <w:szCs w:val="24"/>
        </w:rPr>
        <w:t>; </w:t>
      </w:r>
    </w:p>
    <w:p w:rsidR="00EC00DF" w:rsidRPr="00CC1746" w:rsidRDefault="00DE1735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sz w:val="24"/>
          <w:szCs w:val="24"/>
        </w:rPr>
        <w:t>6.2. šeima augina tris ar daugi</w:t>
      </w:r>
      <w:r w:rsidR="00EC00DF" w:rsidRPr="00B305D8">
        <w:rPr>
          <w:rFonts w:ascii="Times New Roman" w:eastAsia="Times New Roman" w:hAnsi="Times New Roman" w:cs="Times New Roman"/>
          <w:sz w:val="24"/>
          <w:szCs w:val="24"/>
        </w:rPr>
        <w:t>au vaikų iki 18 metų ar vyresnius</w:t>
      </w:r>
      <w:r w:rsidRPr="00B305D8">
        <w:rPr>
          <w:rFonts w:ascii="Times New Roman" w:eastAsia="Times New Roman" w:hAnsi="Times New Roman" w:cs="Times New Roman"/>
          <w:sz w:val="24"/>
          <w:szCs w:val="24"/>
        </w:rPr>
        <w:t>, kurie mokosi bendrojo</w:t>
      </w:r>
      <w:r w:rsidR="00200672" w:rsidRPr="00B30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5D8">
        <w:rPr>
          <w:rFonts w:ascii="Times New Roman" w:eastAsia="Times New Roman" w:hAnsi="Times New Roman" w:cs="Times New Roman"/>
          <w:sz w:val="24"/>
          <w:szCs w:val="24"/>
        </w:rPr>
        <w:t>ugdymo mokykloje arba aukštojoje mokykloje pagal nuolatini</w:t>
      </w:r>
      <w:r w:rsidR="00615B93" w:rsidRPr="00B305D8">
        <w:rPr>
          <w:rFonts w:ascii="Times New Roman" w:eastAsia="Times New Roman" w:hAnsi="Times New Roman" w:cs="Times New Roman"/>
          <w:sz w:val="24"/>
          <w:szCs w:val="24"/>
        </w:rPr>
        <w:t xml:space="preserve">ų studijų programą (iki 24 metų </w:t>
      </w:r>
      <w:r w:rsidR="00CC1746">
        <w:rPr>
          <w:rFonts w:ascii="Times New Roman" w:eastAsia="Times New Roman" w:hAnsi="Times New Roman" w:cs="Times New Roman"/>
          <w:sz w:val="24"/>
          <w:szCs w:val="24"/>
        </w:rPr>
        <w:t xml:space="preserve">amžiaus) </w:t>
      </w:r>
      <w:r w:rsidR="00CC1746" w:rsidRPr="00CC1746">
        <w:rPr>
          <w:rFonts w:ascii="Times New Roman" w:eastAsia="Times New Roman" w:hAnsi="Times New Roman" w:cs="Times New Roman"/>
          <w:i/>
          <w:sz w:val="24"/>
          <w:szCs w:val="24"/>
        </w:rPr>
        <w:t>(šeimos sudėties pažyma, mokymosi mokykloje ar aukštojoje mokykloje pažyma)</w:t>
      </w:r>
      <w:r w:rsidR="00D869E8" w:rsidRPr="00CC1746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D869E8" w:rsidRPr="00F926EA" w:rsidRDefault="00DE1735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sz w:val="24"/>
          <w:szCs w:val="24"/>
        </w:rPr>
        <w:t>6.3. vaikas auga mokinių ar studentų šeimoje, kurioje bent vienas iš tėvų mokosi bendrojo ugdymo mokykloje arba aukštojoje mokykloje pagal nuolatinių stud</w:t>
      </w:r>
      <w:r w:rsidR="00F926EA">
        <w:rPr>
          <w:rFonts w:ascii="Times New Roman" w:eastAsia="Times New Roman" w:hAnsi="Times New Roman" w:cs="Times New Roman"/>
          <w:sz w:val="24"/>
          <w:szCs w:val="24"/>
        </w:rPr>
        <w:t xml:space="preserve">ijų programą </w:t>
      </w:r>
      <w:r w:rsidR="00F926EA" w:rsidRPr="00F926EA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D869E8" w:rsidRPr="00F926EA">
        <w:rPr>
          <w:rFonts w:ascii="Times New Roman" w:eastAsia="Times New Roman" w:hAnsi="Times New Roman" w:cs="Times New Roman"/>
          <w:i/>
          <w:sz w:val="24"/>
          <w:szCs w:val="24"/>
        </w:rPr>
        <w:t>mokymąsi patvirtinant</w:t>
      </w:r>
      <w:r w:rsidR="00F926EA" w:rsidRPr="00F926EA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 w:rsidR="00D869E8" w:rsidRPr="00F926EA">
        <w:rPr>
          <w:rFonts w:ascii="Times New Roman" w:eastAsia="Times New Roman" w:hAnsi="Times New Roman" w:cs="Times New Roman"/>
          <w:i/>
          <w:sz w:val="24"/>
          <w:szCs w:val="24"/>
        </w:rPr>
        <w:t xml:space="preserve"> dokument</w:t>
      </w:r>
      <w:r w:rsidR="00F926EA" w:rsidRPr="00F926EA">
        <w:rPr>
          <w:rFonts w:ascii="Times New Roman" w:eastAsia="Times New Roman" w:hAnsi="Times New Roman" w:cs="Times New Roman"/>
          <w:i/>
          <w:sz w:val="24"/>
          <w:szCs w:val="24"/>
        </w:rPr>
        <w:t>as)</w:t>
      </w:r>
      <w:r w:rsidR="00D869E8" w:rsidRPr="00F926EA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615B93" w:rsidRPr="00B305D8" w:rsidRDefault="00DE1735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sz w:val="24"/>
          <w:szCs w:val="24"/>
        </w:rPr>
        <w:t>6.4. vienas iš tėvų atlieka tikrąją karinę tarnybą</w:t>
      </w:r>
      <w:r w:rsidR="00CC1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746" w:rsidRPr="00CC1746">
        <w:rPr>
          <w:rFonts w:ascii="Times New Roman" w:eastAsia="Times New Roman" w:hAnsi="Times New Roman" w:cs="Times New Roman"/>
          <w:i/>
          <w:sz w:val="24"/>
          <w:szCs w:val="24"/>
        </w:rPr>
        <w:t>(patvirtinantis</w:t>
      </w:r>
      <w:r w:rsidR="00D869E8" w:rsidRPr="00CC1746">
        <w:rPr>
          <w:rFonts w:ascii="Times New Roman" w:eastAsia="Times New Roman" w:hAnsi="Times New Roman" w:cs="Times New Roman"/>
          <w:i/>
          <w:sz w:val="24"/>
          <w:szCs w:val="24"/>
        </w:rPr>
        <w:t xml:space="preserve"> dokument</w:t>
      </w:r>
      <w:r w:rsidR="00CC1746" w:rsidRPr="00CC1746">
        <w:rPr>
          <w:rFonts w:ascii="Times New Roman" w:eastAsia="Times New Roman" w:hAnsi="Times New Roman" w:cs="Times New Roman"/>
          <w:i/>
          <w:sz w:val="24"/>
          <w:szCs w:val="24"/>
        </w:rPr>
        <w:t>as)</w:t>
      </w:r>
      <w:r w:rsidR="00D869E8" w:rsidRPr="00CC1746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DE1735" w:rsidRPr="00B305D8" w:rsidRDefault="00DE1735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sz w:val="24"/>
          <w:szCs w:val="24"/>
        </w:rPr>
        <w:t>6.5</w:t>
      </w:r>
      <w:r w:rsidR="00D869E8" w:rsidRPr="00B305D8">
        <w:rPr>
          <w:rFonts w:ascii="Times New Roman" w:eastAsia="Times New Roman" w:hAnsi="Times New Roman" w:cs="Times New Roman"/>
          <w:sz w:val="24"/>
          <w:szCs w:val="24"/>
        </w:rPr>
        <w:t>. šeima</w:t>
      </w:r>
      <w:r w:rsidR="00CC1746">
        <w:rPr>
          <w:rFonts w:ascii="Times New Roman" w:eastAsia="Times New Roman" w:hAnsi="Times New Roman" w:cs="Times New Roman"/>
          <w:sz w:val="24"/>
          <w:szCs w:val="24"/>
        </w:rPr>
        <w:t xml:space="preserve"> gauna socialinę pašalpą </w:t>
      </w:r>
      <w:r w:rsidR="00CC1746" w:rsidRPr="00CC174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D869E8" w:rsidRPr="00CC1746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CC1746" w:rsidRPr="00CC1746">
        <w:rPr>
          <w:rFonts w:ascii="Times New Roman" w:eastAsia="Times New Roman" w:hAnsi="Times New Roman" w:cs="Times New Roman"/>
          <w:i/>
          <w:sz w:val="24"/>
          <w:szCs w:val="24"/>
        </w:rPr>
        <w:t>ocialinės pašalpos skyrimo pažyma)</w:t>
      </w:r>
      <w:r w:rsidR="00D869E8" w:rsidRPr="00CC1746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DE1735" w:rsidRPr="00B305D8" w:rsidRDefault="00DE1735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CC1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Nuo mokesčio už vaikų išlaikymą atleidžiami:</w:t>
      </w:r>
    </w:p>
    <w:p w:rsidR="00DE1735" w:rsidRPr="00B305D8" w:rsidRDefault="00615B93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sz w:val="24"/>
          <w:szCs w:val="24"/>
        </w:rPr>
        <w:t>7.1. mokyklos</w:t>
      </w:r>
      <w:r w:rsidR="00DE1735" w:rsidRPr="00B305D8">
        <w:rPr>
          <w:rFonts w:ascii="Times New Roman" w:eastAsia="Times New Roman" w:hAnsi="Times New Roman" w:cs="Times New Roman"/>
          <w:sz w:val="24"/>
          <w:szCs w:val="24"/>
        </w:rPr>
        <w:t xml:space="preserve"> specialiųjų </w:t>
      </w:r>
      <w:r w:rsidRPr="00B305D8">
        <w:rPr>
          <w:rFonts w:ascii="Times New Roman" w:eastAsia="Times New Roman" w:hAnsi="Times New Roman" w:cs="Times New Roman"/>
          <w:sz w:val="24"/>
          <w:szCs w:val="24"/>
        </w:rPr>
        <w:t xml:space="preserve">(lavinamųjų) </w:t>
      </w:r>
      <w:r w:rsidR="00DE1735" w:rsidRPr="00B305D8">
        <w:rPr>
          <w:rFonts w:ascii="Times New Roman" w:eastAsia="Times New Roman" w:hAnsi="Times New Roman" w:cs="Times New Roman"/>
          <w:sz w:val="24"/>
          <w:szCs w:val="24"/>
        </w:rPr>
        <w:t>klasių m</w:t>
      </w:r>
      <w:r w:rsidR="00CE0522" w:rsidRPr="00B305D8">
        <w:rPr>
          <w:rFonts w:ascii="Times New Roman" w:eastAsia="Times New Roman" w:hAnsi="Times New Roman" w:cs="Times New Roman"/>
          <w:sz w:val="24"/>
          <w:szCs w:val="24"/>
        </w:rPr>
        <w:t>okinių grupė, dirbanti visą parą</w:t>
      </w:r>
      <w:r w:rsidR="00DE1735" w:rsidRPr="00B305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1735" w:rsidRPr="00B305D8" w:rsidRDefault="00DE1735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Tauragės šeimos gerovės centro specialiųjų poreikių turintys vaikai, lankantys </w:t>
      </w:r>
      <w:r w:rsidR="00615B93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mokyklos specialiąją grupę</w:t>
      </w: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specialiąsias </w:t>
      </w:r>
      <w:r w:rsidR="00615B93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(lavinamąsias) </w:t>
      </w: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klases</w:t>
      </w:r>
      <w:r w:rsidR="00553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39C1" w:rsidRPr="005539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(pažyma</w:t>
      </w:r>
      <w:r w:rsidR="00D528D7" w:rsidRPr="005539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iš Tauragės šeimos gerovės centro)</w:t>
      </w:r>
      <w:r w:rsidRPr="005539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DE1735" w:rsidRPr="00B305D8" w:rsidRDefault="00DE1735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7.3. vaikai, kuriems Tauragės rajono savivaldybės administracijos Vaiko gerovės komisija yra skyrusi privalomą ikimokyklinį ugdymą</w:t>
      </w:r>
      <w:r w:rsidR="00553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39C1" w:rsidRPr="005539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D528D7" w:rsidRPr="005539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pažym</w:t>
      </w:r>
      <w:r w:rsidR="005539C1" w:rsidRPr="005539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</w:t>
      </w:r>
      <w:r w:rsidR="00D528D7" w:rsidRPr="005539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iš Tauragės rajono savivaldybės administracijos)</w:t>
      </w:r>
      <w:r w:rsidRPr="005539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DE1735" w:rsidRPr="00B305D8" w:rsidRDefault="00DE1735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CC1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Nuo dalies mokesčio už maitinimą atleidžiami</w:t>
      </w: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pagal priešmokyklinio ugdymo programą ugdomi vaikai ir </w:t>
      </w:r>
      <w:r w:rsidR="00615B93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specialiųjų</w:t>
      </w:r>
      <w:r w:rsidR="00615B93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(lavinamųjų)</w:t>
      </w: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klasių mokiniai, kuriems ugdymo laikotarpiu pagal Lietuvos Respublikos socialinės paramos mokiniams įstatymą yra paskirtas nemokamas maitinimas (ta dalimi, kuria </w:t>
      </w:r>
      <w:r w:rsidR="00D528D7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paskirt</w:t>
      </w:r>
      <w:r w:rsidR="005539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nemokamas maitinimas) </w:t>
      </w:r>
      <w:r w:rsidR="005539C1" w:rsidRPr="005539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(pažyma</w:t>
      </w:r>
      <w:r w:rsidR="00D528D7" w:rsidRPr="005539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iš socialinės paramos skyriaus);</w:t>
      </w:r>
    </w:p>
    <w:p w:rsidR="00DE1735" w:rsidRPr="00B305D8" w:rsidRDefault="00DE1735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Pr="00CC1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Mokestis už vaiko maitinimą neskaičiuojamas, jeigu vaikas nelanko </w:t>
      </w:r>
      <w:r w:rsidR="00200672" w:rsidRPr="00CC1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mokyklos</w:t>
      </w:r>
      <w:r w:rsidRPr="00CC1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dėl:</w:t>
      </w:r>
    </w:p>
    <w:p w:rsidR="00DE1735" w:rsidRPr="00B305D8" w:rsidRDefault="00DE1735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sz w:val="24"/>
          <w:szCs w:val="24"/>
        </w:rPr>
        <w:t>9.1.</w:t>
      </w:r>
      <w:r w:rsidR="00A051DB" w:rsidRPr="00B305D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30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746">
        <w:rPr>
          <w:rFonts w:ascii="Times New Roman" w:eastAsia="Times New Roman" w:hAnsi="Times New Roman" w:cs="Times New Roman"/>
          <w:b/>
          <w:sz w:val="24"/>
          <w:szCs w:val="24"/>
        </w:rPr>
        <w:t>vaiko ligos</w:t>
      </w:r>
      <w:r w:rsidR="00A051DB" w:rsidRPr="00B305D8">
        <w:rPr>
          <w:rFonts w:ascii="Times New Roman" w:eastAsia="Times New Roman" w:hAnsi="Times New Roman" w:cs="Times New Roman"/>
          <w:sz w:val="24"/>
          <w:szCs w:val="24"/>
        </w:rPr>
        <w:t>, apie ligą</w:t>
      </w:r>
      <w:r w:rsidRPr="00B305D8">
        <w:rPr>
          <w:rFonts w:ascii="Times New Roman" w:eastAsia="Times New Roman" w:hAnsi="Times New Roman" w:cs="Times New Roman"/>
          <w:sz w:val="24"/>
          <w:szCs w:val="24"/>
        </w:rPr>
        <w:t xml:space="preserve"> informavus pirmą nelankymo dieną </w:t>
      </w:r>
      <w:r w:rsidR="00200672" w:rsidRPr="00B305D8">
        <w:rPr>
          <w:rFonts w:ascii="Times New Roman" w:eastAsia="Times New Roman" w:hAnsi="Times New Roman" w:cs="Times New Roman"/>
          <w:sz w:val="24"/>
          <w:szCs w:val="24"/>
        </w:rPr>
        <w:t>mokyklą</w:t>
      </w:r>
      <w:r w:rsidRPr="00B305D8">
        <w:rPr>
          <w:rFonts w:ascii="Times New Roman" w:eastAsia="Times New Roman" w:hAnsi="Times New Roman" w:cs="Times New Roman"/>
          <w:sz w:val="24"/>
          <w:szCs w:val="24"/>
        </w:rPr>
        <w:t xml:space="preserve"> įstaigos nustatyta tvarka</w:t>
      </w:r>
      <w:r w:rsidR="006300D5" w:rsidRPr="00B30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5D8">
        <w:rPr>
          <w:rFonts w:ascii="Times New Roman" w:eastAsia="Times New Roman" w:hAnsi="Times New Roman" w:cs="Times New Roman"/>
          <w:sz w:val="24"/>
          <w:szCs w:val="24"/>
        </w:rPr>
        <w:t>ir pateisinus nelankytas dienas per 3 darbo dienas nuo pirmos atvykimo po ligos dienos</w:t>
      </w:r>
      <w:r w:rsidR="009A416C">
        <w:rPr>
          <w:rFonts w:ascii="Times New Roman" w:eastAsia="Times New Roman" w:hAnsi="Times New Roman" w:cs="Times New Roman"/>
          <w:sz w:val="24"/>
          <w:szCs w:val="24"/>
        </w:rPr>
        <w:t xml:space="preserve">, pateikus prašymą </w:t>
      </w:r>
      <w:r w:rsidR="009A416C" w:rsidRPr="005539C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6E732C" w:rsidRPr="005539C1">
        <w:rPr>
          <w:rFonts w:ascii="Times New Roman" w:eastAsia="Times New Roman" w:hAnsi="Times New Roman" w:cs="Times New Roman"/>
          <w:i/>
          <w:sz w:val="24"/>
          <w:szCs w:val="24"/>
        </w:rPr>
        <w:t>1 priedas</w:t>
      </w:r>
      <w:r w:rsidR="00615B93" w:rsidRPr="00B305D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305D8">
        <w:rPr>
          <w:rFonts w:ascii="Times New Roman" w:eastAsia="Times New Roman" w:hAnsi="Times New Roman" w:cs="Times New Roman"/>
          <w:sz w:val="24"/>
          <w:szCs w:val="24"/>
        </w:rPr>
        <w:t>. Jeigu vaikas serga daugiau nei 10 darbo dienų, tėvai (globėjai) turi pateikti papildomą informaciją apie nelankymo priežastis;</w:t>
      </w:r>
    </w:p>
    <w:p w:rsidR="00A051DB" w:rsidRPr="00B305D8" w:rsidRDefault="00A051DB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sz w:val="24"/>
          <w:szCs w:val="24"/>
        </w:rPr>
        <w:t xml:space="preserve">9.1.2. </w:t>
      </w:r>
      <w:r w:rsidRPr="00CC1746">
        <w:rPr>
          <w:rFonts w:ascii="Times New Roman" w:eastAsia="Times New Roman" w:hAnsi="Times New Roman" w:cs="Times New Roman"/>
          <w:b/>
          <w:sz w:val="24"/>
          <w:szCs w:val="24"/>
        </w:rPr>
        <w:t>sanatorinio gydymo, reabilitacijos</w:t>
      </w:r>
      <w:r w:rsidRPr="00B305D8">
        <w:rPr>
          <w:rFonts w:ascii="Times New Roman" w:eastAsia="Times New Roman" w:hAnsi="Times New Roman" w:cs="Times New Roman"/>
          <w:sz w:val="24"/>
          <w:szCs w:val="24"/>
        </w:rPr>
        <w:t xml:space="preserve">, apie tai informavus pirmą nelankymo dieną </w:t>
      </w:r>
      <w:r w:rsidR="00200672" w:rsidRPr="00B305D8">
        <w:rPr>
          <w:rFonts w:ascii="Times New Roman" w:eastAsia="Times New Roman" w:hAnsi="Times New Roman" w:cs="Times New Roman"/>
          <w:sz w:val="24"/>
          <w:szCs w:val="24"/>
        </w:rPr>
        <w:t>mokyklą</w:t>
      </w:r>
      <w:r w:rsidRPr="00B305D8">
        <w:rPr>
          <w:rFonts w:ascii="Times New Roman" w:eastAsia="Times New Roman" w:hAnsi="Times New Roman" w:cs="Times New Roman"/>
          <w:sz w:val="24"/>
          <w:szCs w:val="24"/>
        </w:rPr>
        <w:t xml:space="preserve"> įstaigos nustatyta tvarka ir pateisinus  nelankytas dienas per 3 darbo dienas nuo p</w:t>
      </w:r>
      <w:r w:rsidR="009A416C">
        <w:rPr>
          <w:rFonts w:ascii="Times New Roman" w:eastAsia="Times New Roman" w:hAnsi="Times New Roman" w:cs="Times New Roman"/>
          <w:sz w:val="24"/>
          <w:szCs w:val="24"/>
        </w:rPr>
        <w:t xml:space="preserve">irmos atvykimo po ligos dienos </w:t>
      </w:r>
      <w:r w:rsidR="009A416C" w:rsidRPr="009A416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9A416C">
        <w:rPr>
          <w:rFonts w:ascii="Times New Roman" w:eastAsia="Times New Roman" w:hAnsi="Times New Roman" w:cs="Times New Roman"/>
          <w:i/>
          <w:sz w:val="24"/>
          <w:szCs w:val="24"/>
        </w:rPr>
        <w:t>prašym</w:t>
      </w:r>
      <w:r w:rsidR="009A416C" w:rsidRPr="009A416C">
        <w:rPr>
          <w:rFonts w:ascii="Times New Roman" w:eastAsia="Times New Roman" w:hAnsi="Times New Roman" w:cs="Times New Roman"/>
          <w:i/>
          <w:sz w:val="24"/>
          <w:szCs w:val="24"/>
        </w:rPr>
        <w:t>as bei įrodantis dokumentas);</w:t>
      </w:r>
    </w:p>
    <w:p w:rsidR="00DE1735" w:rsidRPr="00C939DA" w:rsidRDefault="00DE1735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9.2. </w:t>
      </w:r>
      <w:r w:rsidRPr="00CC1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tėvų (globėjų) kasmetinių ar nemokamų atostogų</w:t>
      </w:r>
      <w:r w:rsidR="00D528D7" w:rsidRPr="00CC1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metu</w:t>
      </w:r>
      <w:r w:rsidR="00C9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9DA" w:rsidRPr="00C939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(prašymas</w:t>
      </w:r>
      <w:r w:rsidR="00EC00DF" w:rsidRPr="00C939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6300D5" w:rsidRPr="00C939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bei įr</w:t>
      </w:r>
      <w:r w:rsidR="00C939DA" w:rsidRPr="00C939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odantis dokumentas)</w:t>
      </w:r>
      <w:r w:rsidR="006300D5" w:rsidRPr="00C939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DE1735" w:rsidRPr="00B305D8" w:rsidRDefault="00DE1735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9.3. </w:t>
      </w:r>
      <w:r w:rsidRPr="00CC1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mokinių atostogų </w:t>
      </w:r>
      <w:r w:rsidR="00C939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metu, </w:t>
      </w:r>
      <w:r w:rsidRPr="00CC1746">
        <w:rPr>
          <w:rFonts w:ascii="Times New Roman" w:eastAsia="Times New Roman" w:hAnsi="Times New Roman" w:cs="Times New Roman"/>
          <w:color w:val="000000"/>
          <w:sz w:val="24"/>
          <w:szCs w:val="24"/>
        </w:rPr>
        <w:t>jeigu ikimokyklinio ugdymo įstaigą lankantis vaikas turi brolių ar</w:t>
      </w:r>
      <w:r w:rsidR="006E732C" w:rsidRPr="00CC1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1746">
        <w:rPr>
          <w:rFonts w:ascii="Times New Roman" w:eastAsia="Times New Roman" w:hAnsi="Times New Roman" w:cs="Times New Roman"/>
          <w:color w:val="000000"/>
          <w:sz w:val="24"/>
          <w:szCs w:val="24"/>
        </w:rPr>
        <w:t>seserų, kurie mokosi bendrojo ugdymo mokykloje</w:t>
      </w:r>
      <w:r w:rsidR="00C9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9DA" w:rsidRPr="00C939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(prašymas)</w:t>
      </w:r>
      <w:r w:rsidRPr="00C939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DE1735" w:rsidRPr="00B305D8" w:rsidRDefault="00DE1735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9.4. </w:t>
      </w:r>
      <w:r w:rsidRPr="00CC1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už penkias (5) be pateisinamos priežasties per mėnesį nelankytas dienas motinos</w:t>
      </w:r>
      <w:r w:rsidR="006E732C" w:rsidRPr="00CC1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C1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nėštumo ir gimdymo, kito vaiko priežiūros atostogų metu</w:t>
      </w:r>
      <w:r w:rsidR="006300D5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00D5" w:rsidRPr="00CC17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(pateikus prašymą</w:t>
      </w:r>
      <w:r w:rsidR="00781F75" w:rsidRPr="00CC17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visam laikotarpiui)</w:t>
      </w:r>
      <w:r w:rsidRPr="00CC17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:rsidR="00DE1735" w:rsidRPr="00CC1746" w:rsidRDefault="00DE1735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sz w:val="24"/>
          <w:szCs w:val="24"/>
        </w:rPr>
        <w:t xml:space="preserve">9.5. </w:t>
      </w:r>
      <w:r w:rsidRPr="00CC1746">
        <w:rPr>
          <w:rFonts w:ascii="Times New Roman" w:eastAsia="Times New Roman" w:hAnsi="Times New Roman" w:cs="Times New Roman"/>
          <w:b/>
          <w:sz w:val="24"/>
          <w:szCs w:val="24"/>
        </w:rPr>
        <w:t>tėvų ligos metu</w:t>
      </w:r>
      <w:r w:rsidRPr="00B305D8">
        <w:rPr>
          <w:rFonts w:ascii="Times New Roman" w:eastAsia="Times New Roman" w:hAnsi="Times New Roman" w:cs="Times New Roman"/>
          <w:sz w:val="24"/>
          <w:szCs w:val="24"/>
        </w:rPr>
        <w:t xml:space="preserve">, apie tėvų ligą informavus pirmą nelankymo dieną </w:t>
      </w:r>
      <w:r w:rsidR="00F70700" w:rsidRPr="00B305D8">
        <w:rPr>
          <w:rFonts w:ascii="Times New Roman" w:eastAsia="Times New Roman" w:hAnsi="Times New Roman" w:cs="Times New Roman"/>
          <w:sz w:val="24"/>
          <w:szCs w:val="24"/>
        </w:rPr>
        <w:t>mokyklą</w:t>
      </w:r>
      <w:r w:rsidR="006E732C" w:rsidRPr="00B305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05D8">
        <w:rPr>
          <w:rFonts w:ascii="Times New Roman" w:eastAsia="Times New Roman" w:hAnsi="Times New Roman" w:cs="Times New Roman"/>
          <w:sz w:val="24"/>
          <w:szCs w:val="24"/>
        </w:rPr>
        <w:t>įstaigos nustatyta tvarka ir pateisinus dėl ligos nelankytas dienas per 3 darbo dienas nuo pirmos</w:t>
      </w:r>
      <w:r w:rsidR="006E732C" w:rsidRPr="00B30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5D8">
        <w:rPr>
          <w:rFonts w:ascii="Times New Roman" w:eastAsia="Times New Roman" w:hAnsi="Times New Roman" w:cs="Times New Roman"/>
          <w:sz w:val="24"/>
          <w:szCs w:val="24"/>
        </w:rPr>
        <w:t>atvykimo po ligos dienos</w:t>
      </w:r>
      <w:r w:rsidR="006300D5" w:rsidRPr="00B30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9DA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6300D5" w:rsidRPr="00CC1746">
        <w:rPr>
          <w:rFonts w:ascii="Times New Roman" w:eastAsia="Times New Roman" w:hAnsi="Times New Roman" w:cs="Times New Roman"/>
          <w:i/>
          <w:sz w:val="24"/>
          <w:szCs w:val="24"/>
        </w:rPr>
        <w:t>prašym</w:t>
      </w:r>
      <w:r w:rsidR="00C939DA"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 w:rsidR="006300D5" w:rsidRPr="00CC1746">
        <w:rPr>
          <w:rFonts w:ascii="Times New Roman" w:eastAsia="Times New Roman" w:hAnsi="Times New Roman" w:cs="Times New Roman"/>
          <w:i/>
          <w:sz w:val="24"/>
          <w:szCs w:val="24"/>
        </w:rPr>
        <w:t xml:space="preserve"> bei pažym</w:t>
      </w:r>
      <w:r w:rsidR="00C939DA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6300D5" w:rsidRPr="00CC1746">
        <w:rPr>
          <w:rFonts w:ascii="Times New Roman" w:eastAsia="Times New Roman" w:hAnsi="Times New Roman" w:cs="Times New Roman"/>
          <w:i/>
          <w:sz w:val="24"/>
          <w:szCs w:val="24"/>
        </w:rPr>
        <w:t xml:space="preserve"> iš www.esveikata.lt)</w:t>
      </w:r>
      <w:r w:rsidRPr="00CC1746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DE1735" w:rsidRPr="00C939DA" w:rsidRDefault="00DE1735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sz w:val="24"/>
          <w:szCs w:val="24"/>
        </w:rPr>
        <w:t xml:space="preserve">9.6. </w:t>
      </w:r>
      <w:r w:rsidRPr="00CC1746">
        <w:rPr>
          <w:rFonts w:ascii="Times New Roman" w:eastAsia="Times New Roman" w:hAnsi="Times New Roman" w:cs="Times New Roman"/>
          <w:b/>
          <w:sz w:val="24"/>
          <w:szCs w:val="24"/>
        </w:rPr>
        <w:t>ne darbo dienomis, kai tėvai dirba pagal kintamą darbo grafiką</w:t>
      </w:r>
      <w:r w:rsidR="00C93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9DA" w:rsidRPr="00C939DA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C939DA">
        <w:rPr>
          <w:rFonts w:ascii="Times New Roman" w:eastAsia="Times New Roman" w:hAnsi="Times New Roman" w:cs="Times New Roman"/>
          <w:i/>
          <w:sz w:val="24"/>
          <w:szCs w:val="24"/>
        </w:rPr>
        <w:t>prašym</w:t>
      </w:r>
      <w:r w:rsidR="00C939DA" w:rsidRPr="00C939DA"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 w:rsidR="001C108A">
        <w:rPr>
          <w:rFonts w:ascii="Times New Roman" w:eastAsia="Times New Roman" w:hAnsi="Times New Roman" w:cs="Times New Roman"/>
          <w:i/>
          <w:sz w:val="24"/>
          <w:szCs w:val="24"/>
        </w:rPr>
        <w:t xml:space="preserve"> bei patvirtinantis dokumentas</w:t>
      </w:r>
      <w:r w:rsidR="00C939DA" w:rsidRPr="00C939D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C939DA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DE1735" w:rsidRPr="00B305D8" w:rsidRDefault="00DE1735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sz w:val="24"/>
          <w:szCs w:val="24"/>
        </w:rPr>
        <w:t xml:space="preserve">9.7. </w:t>
      </w:r>
      <w:r w:rsidRPr="00CC1746">
        <w:rPr>
          <w:rFonts w:ascii="Times New Roman" w:eastAsia="Times New Roman" w:hAnsi="Times New Roman" w:cs="Times New Roman"/>
          <w:b/>
          <w:sz w:val="24"/>
          <w:szCs w:val="24"/>
        </w:rPr>
        <w:t xml:space="preserve">priešmokyklinio ugdymo grupių vaikų atostogų ir </w:t>
      </w:r>
      <w:r w:rsidR="00781F75" w:rsidRPr="00CC1746">
        <w:rPr>
          <w:rFonts w:ascii="Times New Roman" w:eastAsia="Times New Roman" w:hAnsi="Times New Roman" w:cs="Times New Roman"/>
          <w:b/>
          <w:sz w:val="24"/>
          <w:szCs w:val="24"/>
        </w:rPr>
        <w:t>mokyklos</w:t>
      </w:r>
      <w:r w:rsidRPr="00CC1746">
        <w:rPr>
          <w:rFonts w:ascii="Times New Roman" w:eastAsia="Times New Roman" w:hAnsi="Times New Roman" w:cs="Times New Roman"/>
          <w:b/>
          <w:sz w:val="24"/>
          <w:szCs w:val="24"/>
        </w:rPr>
        <w:t xml:space="preserve"> specialiųjų</w:t>
      </w:r>
      <w:r w:rsidR="00781F75" w:rsidRPr="00CC1746">
        <w:rPr>
          <w:rFonts w:ascii="Times New Roman" w:eastAsia="Times New Roman" w:hAnsi="Times New Roman" w:cs="Times New Roman"/>
          <w:b/>
          <w:sz w:val="24"/>
          <w:szCs w:val="24"/>
        </w:rPr>
        <w:t xml:space="preserve"> (lavinamųjų) </w:t>
      </w:r>
      <w:r w:rsidRPr="00CC1746">
        <w:rPr>
          <w:rFonts w:ascii="Times New Roman" w:eastAsia="Times New Roman" w:hAnsi="Times New Roman" w:cs="Times New Roman"/>
          <w:b/>
          <w:sz w:val="24"/>
          <w:szCs w:val="24"/>
        </w:rPr>
        <w:t xml:space="preserve"> klasių mokinių atostogų metu</w:t>
      </w:r>
      <w:r w:rsidR="00781F75" w:rsidRPr="00B30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F75" w:rsidRPr="00C939DA">
        <w:rPr>
          <w:rFonts w:ascii="Times New Roman" w:eastAsia="Times New Roman" w:hAnsi="Times New Roman" w:cs="Times New Roman"/>
          <w:i/>
          <w:sz w:val="24"/>
          <w:szCs w:val="24"/>
        </w:rPr>
        <w:t>(direktoriaus įsakymas)</w:t>
      </w:r>
      <w:r w:rsidRPr="00C939DA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DE1735" w:rsidRPr="00C939DA" w:rsidRDefault="00DE1735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9.8. </w:t>
      </w:r>
      <w:r w:rsidRPr="00CC1746">
        <w:rPr>
          <w:rFonts w:ascii="Times New Roman" w:eastAsia="Times New Roman" w:hAnsi="Times New Roman" w:cs="Times New Roman"/>
          <w:b/>
          <w:sz w:val="24"/>
          <w:szCs w:val="24"/>
        </w:rPr>
        <w:t>dėl ekstremalių situacij</w:t>
      </w:r>
      <w:r w:rsidR="00781F75" w:rsidRPr="00CC1746">
        <w:rPr>
          <w:rFonts w:ascii="Times New Roman" w:eastAsia="Times New Roman" w:hAnsi="Times New Roman" w:cs="Times New Roman"/>
          <w:b/>
          <w:sz w:val="24"/>
          <w:szCs w:val="24"/>
        </w:rPr>
        <w:t>ų ar esant oro temperatūrai -20</w:t>
      </w:r>
      <w:r w:rsidR="00781F75" w:rsidRPr="00CC174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 w:rsidR="006300D5" w:rsidRPr="00CC1746">
        <w:rPr>
          <w:rFonts w:ascii="Times New Roman" w:eastAsia="Times New Roman" w:hAnsi="Times New Roman" w:cs="Times New Roman"/>
          <w:b/>
          <w:sz w:val="24"/>
          <w:szCs w:val="24"/>
        </w:rPr>
        <w:t xml:space="preserve">C </w:t>
      </w:r>
      <w:r w:rsidRPr="00CC1746">
        <w:rPr>
          <w:rFonts w:ascii="Times New Roman" w:eastAsia="Times New Roman" w:hAnsi="Times New Roman" w:cs="Times New Roman"/>
          <w:b/>
          <w:sz w:val="24"/>
          <w:szCs w:val="24"/>
        </w:rPr>
        <w:t>ir žemesnei</w:t>
      </w:r>
      <w:r w:rsidR="00781F75" w:rsidRPr="00B30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F75" w:rsidRPr="00C939DA">
        <w:rPr>
          <w:rFonts w:ascii="Times New Roman" w:eastAsia="Times New Roman" w:hAnsi="Times New Roman" w:cs="Times New Roman"/>
          <w:i/>
          <w:sz w:val="24"/>
          <w:szCs w:val="24"/>
        </w:rPr>
        <w:t>(direktoriaus įsakymas)</w:t>
      </w:r>
      <w:r w:rsidRPr="00C939DA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DE1735" w:rsidRPr="00B305D8" w:rsidRDefault="00DE1735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sz w:val="24"/>
          <w:szCs w:val="24"/>
        </w:rPr>
        <w:t xml:space="preserve">9.9. </w:t>
      </w:r>
      <w:r w:rsidRPr="00CC1746">
        <w:rPr>
          <w:rFonts w:ascii="Times New Roman" w:eastAsia="Times New Roman" w:hAnsi="Times New Roman" w:cs="Times New Roman"/>
          <w:b/>
          <w:sz w:val="24"/>
          <w:szCs w:val="24"/>
        </w:rPr>
        <w:t xml:space="preserve">esant aplinkybėms, trukdančioms </w:t>
      </w:r>
      <w:r w:rsidR="00F70700" w:rsidRPr="00CC1746">
        <w:rPr>
          <w:rFonts w:ascii="Times New Roman" w:eastAsia="Times New Roman" w:hAnsi="Times New Roman" w:cs="Times New Roman"/>
          <w:b/>
          <w:sz w:val="24"/>
          <w:szCs w:val="24"/>
        </w:rPr>
        <w:t>mokyklos</w:t>
      </w:r>
      <w:r w:rsidRPr="00CC1746">
        <w:rPr>
          <w:rFonts w:ascii="Times New Roman" w:eastAsia="Times New Roman" w:hAnsi="Times New Roman" w:cs="Times New Roman"/>
          <w:b/>
          <w:sz w:val="24"/>
          <w:szCs w:val="24"/>
        </w:rPr>
        <w:t xml:space="preserve"> darbui</w:t>
      </w:r>
      <w:r w:rsidR="001C108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C1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5D8">
        <w:rPr>
          <w:rFonts w:ascii="Times New Roman" w:eastAsia="Times New Roman" w:hAnsi="Times New Roman" w:cs="Times New Roman"/>
          <w:sz w:val="24"/>
          <w:szCs w:val="24"/>
        </w:rPr>
        <w:t>remontas, šildymo sistemos, vandentiekio, kanaliz</w:t>
      </w:r>
      <w:r w:rsidR="00781F75" w:rsidRPr="00B305D8">
        <w:rPr>
          <w:rFonts w:ascii="Times New Roman" w:eastAsia="Times New Roman" w:hAnsi="Times New Roman" w:cs="Times New Roman"/>
          <w:sz w:val="24"/>
          <w:szCs w:val="24"/>
        </w:rPr>
        <w:t>acijos tinklų av</w:t>
      </w:r>
      <w:r w:rsidR="001C108A">
        <w:rPr>
          <w:rFonts w:ascii="Times New Roman" w:eastAsia="Times New Roman" w:hAnsi="Times New Roman" w:cs="Times New Roman"/>
          <w:sz w:val="24"/>
          <w:szCs w:val="24"/>
        </w:rPr>
        <w:t>arija ir kita</w:t>
      </w:r>
      <w:r w:rsidR="00781F75" w:rsidRPr="00B30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F75" w:rsidRPr="00C939DA">
        <w:rPr>
          <w:rFonts w:ascii="Times New Roman" w:eastAsia="Times New Roman" w:hAnsi="Times New Roman" w:cs="Times New Roman"/>
          <w:i/>
          <w:sz w:val="24"/>
          <w:szCs w:val="24"/>
        </w:rPr>
        <w:t>(direktoriaus įsakymas)</w:t>
      </w:r>
      <w:r w:rsidRPr="00C939DA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DE1735" w:rsidRPr="00B305D8" w:rsidRDefault="00DE1735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sz w:val="24"/>
          <w:szCs w:val="24"/>
        </w:rPr>
        <w:t>9.10</w:t>
      </w:r>
      <w:r w:rsidRPr="00CC1746">
        <w:rPr>
          <w:rFonts w:ascii="Times New Roman" w:eastAsia="Times New Roman" w:hAnsi="Times New Roman" w:cs="Times New Roman"/>
          <w:b/>
          <w:sz w:val="24"/>
          <w:szCs w:val="24"/>
        </w:rPr>
        <w:t>. nelaimių šeimoje</w:t>
      </w:r>
      <w:r w:rsidR="00CC1746">
        <w:rPr>
          <w:rFonts w:ascii="Times New Roman" w:eastAsia="Times New Roman" w:hAnsi="Times New Roman" w:cs="Times New Roman"/>
          <w:b/>
          <w:sz w:val="24"/>
          <w:szCs w:val="24"/>
        </w:rPr>
        <w:t xml:space="preserve"> atvejais</w:t>
      </w:r>
      <w:r w:rsidR="00CC1746">
        <w:rPr>
          <w:rFonts w:ascii="Times New Roman" w:eastAsia="Times New Roman" w:hAnsi="Times New Roman" w:cs="Times New Roman"/>
          <w:sz w:val="24"/>
          <w:szCs w:val="24"/>
        </w:rPr>
        <w:t xml:space="preserve"> (artimųjų mirtis ir pan.)</w:t>
      </w:r>
      <w:r w:rsidRPr="00B305D8">
        <w:rPr>
          <w:rFonts w:ascii="Times New Roman" w:eastAsia="Times New Roman" w:hAnsi="Times New Roman" w:cs="Times New Roman"/>
          <w:sz w:val="24"/>
          <w:szCs w:val="24"/>
        </w:rPr>
        <w:t>, ne ilgiau kaip 3 darbo dienas</w:t>
      </w:r>
      <w:r w:rsidR="006300D5" w:rsidRPr="00B30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0D5" w:rsidRPr="00C939DA">
        <w:rPr>
          <w:rFonts w:ascii="Times New Roman" w:eastAsia="Times New Roman" w:hAnsi="Times New Roman" w:cs="Times New Roman"/>
          <w:i/>
          <w:sz w:val="24"/>
          <w:szCs w:val="24"/>
        </w:rPr>
        <w:t>(p</w:t>
      </w:r>
      <w:r w:rsidR="00C939DA" w:rsidRPr="00C939DA">
        <w:rPr>
          <w:rFonts w:ascii="Times New Roman" w:eastAsia="Times New Roman" w:hAnsi="Times New Roman" w:cs="Times New Roman"/>
          <w:i/>
          <w:sz w:val="24"/>
          <w:szCs w:val="24"/>
        </w:rPr>
        <w:t>rašymas</w:t>
      </w:r>
      <w:r w:rsidR="00781F75" w:rsidRPr="00C939D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C939DA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DE1735" w:rsidRPr="00B305D8" w:rsidRDefault="00DE1735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sz w:val="24"/>
          <w:szCs w:val="24"/>
        </w:rPr>
        <w:t xml:space="preserve">9.11. </w:t>
      </w:r>
      <w:r w:rsidRPr="00CC1746">
        <w:rPr>
          <w:rFonts w:ascii="Times New Roman" w:eastAsia="Times New Roman" w:hAnsi="Times New Roman" w:cs="Times New Roman"/>
          <w:b/>
          <w:sz w:val="24"/>
          <w:szCs w:val="24"/>
        </w:rPr>
        <w:t>kitų priežasčių</w:t>
      </w:r>
      <w:r w:rsidR="00EC00DF" w:rsidRPr="00CC17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00DF" w:rsidRPr="00B305D8">
        <w:rPr>
          <w:rFonts w:ascii="Times New Roman" w:eastAsia="Times New Roman" w:hAnsi="Times New Roman" w:cs="Times New Roman"/>
          <w:sz w:val="24"/>
          <w:szCs w:val="24"/>
        </w:rPr>
        <w:t>(</w:t>
      </w:r>
      <w:r w:rsidR="006300D5" w:rsidRPr="00B305D8">
        <w:rPr>
          <w:rFonts w:ascii="Times New Roman" w:eastAsia="Times New Roman" w:hAnsi="Times New Roman" w:cs="Times New Roman"/>
          <w:sz w:val="24"/>
          <w:szCs w:val="24"/>
        </w:rPr>
        <w:t>mamadienis, tėvadienis</w:t>
      </w:r>
      <w:r w:rsidR="00EC00DF" w:rsidRPr="00B305D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305D8">
        <w:rPr>
          <w:rFonts w:ascii="Times New Roman" w:eastAsia="Times New Roman" w:hAnsi="Times New Roman" w:cs="Times New Roman"/>
          <w:sz w:val="24"/>
          <w:szCs w:val="24"/>
        </w:rPr>
        <w:t xml:space="preserve">, ne ilgiau kaip </w:t>
      </w: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3 darbo dienas ir informavu</w:t>
      </w:r>
      <w:r w:rsidR="00A051DB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pirmą nelankymo dieną </w:t>
      </w: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įstaigos nustatyta tvarka</w:t>
      </w:r>
      <w:r w:rsidR="001C108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pateisinus nelankytas dienas per 3 darbo dienas nuo pirmos atvykimo</w:t>
      </w:r>
      <w:r w:rsidR="00C93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dienos </w:t>
      </w:r>
      <w:r w:rsidR="00C939DA" w:rsidRPr="00C939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(prašymas</w:t>
      </w:r>
      <w:r w:rsidR="006300D5" w:rsidRPr="00C939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Pr="00C939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DE1735" w:rsidRPr="00CC1746" w:rsidRDefault="00DE1735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Pr="00CC1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Abonementinis mokestis patiekalų gamybos išlaidoms, ugdymo bei kitoms reikmėms tenkinti neskaičiuojamas arba atitinkamai mažinamas:</w:t>
      </w:r>
    </w:p>
    <w:p w:rsidR="00DE1735" w:rsidRPr="00B305D8" w:rsidRDefault="00DE1735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10.1. </w:t>
      </w:r>
      <w:r w:rsidRPr="00CC1746">
        <w:rPr>
          <w:rFonts w:ascii="Times New Roman" w:eastAsia="Times New Roman" w:hAnsi="Times New Roman" w:cs="Times New Roman"/>
          <w:color w:val="000000"/>
          <w:sz w:val="24"/>
          <w:szCs w:val="24"/>
        </w:rPr>
        <w:t>vasaros laikotarpiu (liepos–rugpjūčio mėnesiais</w:t>
      </w:r>
      <w:r w:rsidRPr="00CC1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visą kalendorinį mėnesį (skaičiuojant nuo einamojo mėnesio pirmos dienos) </w:t>
      </w:r>
      <w:r w:rsidR="00F70700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(grupės) nelankantiems vaikams.</w:t>
      </w:r>
    </w:p>
    <w:p w:rsidR="00DE1735" w:rsidRPr="00B305D8" w:rsidRDefault="00DE1735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10.2. jei vaikui galioja aprašo 12 punkto numatytos nuostatos;</w:t>
      </w:r>
    </w:p>
    <w:p w:rsidR="00DE1735" w:rsidRPr="00B305D8" w:rsidRDefault="00DE1735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10.3. skaičiuojant tik už vaiko lankytas dienas, dėl vaiko ligos nelankantiems </w:t>
      </w:r>
      <w:r w:rsidR="00F70700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00DF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daugiau negu 10 d. pateikusiems</w:t>
      </w: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tik www.esveikata.lt pateisinimo dokumentus per 3 darbo dienas nuo pirmos atvykimo dienos po nelankymo;</w:t>
      </w:r>
    </w:p>
    <w:p w:rsidR="00DE1735" w:rsidRPr="00B305D8" w:rsidRDefault="00DE1735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10.4. skaičiuojant tik už vaiko lankytas dienas, rajono ar šalies teritorijoje paskelbtos epidemijos, karantino laikotarpiu ar </w:t>
      </w:r>
      <w:r w:rsidR="00F70700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0700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</w:t>
      </w: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įsakymu uždarius </w:t>
      </w:r>
      <w:r w:rsidR="00F70700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mokyklą</w:t>
      </w: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(grupę) remontui ar avarijos padarinių likvidavimui.</w:t>
      </w:r>
    </w:p>
    <w:p w:rsidR="00DE1735" w:rsidRPr="00B305D8" w:rsidRDefault="00DE1735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 w:rsidRPr="00CC17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Pusę nustatyto vienos dienos abonementinio mokesčio moka:</w:t>
      </w:r>
    </w:p>
    <w:p w:rsidR="00DE1735" w:rsidRPr="00B305D8" w:rsidRDefault="00DE1735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11.1. ikimokyklinio amžiaus vaikų, ugdomų 4 valandas per dieną veikiančiose grupėse arba visos dienos trukmės grupėse 4 valandų vaiko ugdymą pasirinkę tėvai</w:t>
      </w:r>
      <w:r w:rsidR="006300D5"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(parašius prašymą)</w:t>
      </w: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6D8F" w:rsidRPr="00B305D8" w:rsidRDefault="00DE1735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color w:val="000000"/>
          <w:sz w:val="24"/>
          <w:szCs w:val="24"/>
        </w:rPr>
        <w:t>12. Dėl nenumatytų atvejų paramos ir lengvatų skyrimo sprendžia Tauragės rajono savivaldybės taryba.</w:t>
      </w:r>
    </w:p>
    <w:p w:rsidR="006E732C" w:rsidRPr="00B305D8" w:rsidRDefault="006E732C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71A5" w:rsidRPr="00B305D8" w:rsidRDefault="00BA71A5" w:rsidP="00C05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b/>
          <w:sz w:val="24"/>
          <w:szCs w:val="24"/>
        </w:rPr>
        <w:t>IV. MOKESČIO UŽ VAIKŲ IŠLAIKYMĄ MOKĖJIMAS</w:t>
      </w:r>
    </w:p>
    <w:p w:rsidR="00BA71A5" w:rsidRPr="00B305D8" w:rsidRDefault="00BA71A5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1A5" w:rsidRPr="00B305D8" w:rsidRDefault="00BA71A5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sz w:val="24"/>
          <w:szCs w:val="24"/>
        </w:rPr>
        <w:t>13. Mokestis už vaikų išlaikymą mokyklose mokamas už praėjusį mėnesį iki einamojo mėnesio 20 dienos.</w:t>
      </w:r>
    </w:p>
    <w:p w:rsidR="00BA71A5" w:rsidRPr="00B305D8" w:rsidRDefault="00BA71A5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sz w:val="24"/>
          <w:szCs w:val="24"/>
        </w:rPr>
        <w:t>14. Nesumokėjus mokesčio be pateisinamos priežasties už du mėnesius, mokyklos direktorius turi teisę išbraukti vaiką iš sąrašų, prieš tai raštu informavęs tėvus (globėjus).</w:t>
      </w:r>
    </w:p>
    <w:p w:rsidR="00BA71A5" w:rsidRPr="00CC1746" w:rsidRDefault="00BA71A5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CC1746">
        <w:rPr>
          <w:rFonts w:ascii="Times New Roman" w:eastAsia="Times New Roman" w:hAnsi="Times New Roman" w:cs="Times New Roman"/>
          <w:sz w:val="24"/>
          <w:szCs w:val="24"/>
        </w:rPr>
        <w:t xml:space="preserve">Gautos įmokos naudojamos vadovaujantis Tauragės rajono savivaldybės tarybos 2014 m. lapkričio 26 d. sprendimu Nr. 1-288 „Dėl Tauragės rajono savivaldybės biudžetinių įstaigų pajamų naudojimo tvarkos aprašo tvirtinimo“ bei Tauragės vaikų reabilitacijos centro-mokyklos „Pušelė“ </w:t>
      </w:r>
      <w:r w:rsidR="009060CA" w:rsidRPr="00CC1746">
        <w:rPr>
          <w:rFonts w:ascii="Times New Roman" w:eastAsia="Times New Roman" w:hAnsi="Times New Roman" w:cs="Times New Roman"/>
          <w:sz w:val="24"/>
          <w:szCs w:val="24"/>
        </w:rPr>
        <w:t>specialiosios programos lėšų</w:t>
      </w:r>
      <w:r w:rsidR="00B305D8" w:rsidRPr="00CC1746">
        <w:rPr>
          <w:rFonts w:ascii="Times New Roman" w:eastAsia="Times New Roman" w:hAnsi="Times New Roman" w:cs="Times New Roman"/>
          <w:sz w:val="24"/>
          <w:szCs w:val="24"/>
        </w:rPr>
        <w:t xml:space="preserve"> panaudojimo tvarkos aprašu, patvirtintu 2021 m. gruodžio 13 d. direktoriaus įsakymu Nr. ĮE-117.</w:t>
      </w:r>
    </w:p>
    <w:p w:rsidR="00BA71A5" w:rsidRPr="00CC1746" w:rsidRDefault="00BA71A5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1A5" w:rsidRPr="00B305D8" w:rsidRDefault="009060CA" w:rsidP="00C05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b/>
          <w:sz w:val="24"/>
          <w:szCs w:val="24"/>
        </w:rPr>
        <w:t>V. BAIGIAMOSIOS NUOSTATOS</w:t>
      </w:r>
    </w:p>
    <w:p w:rsidR="009060CA" w:rsidRPr="00B305D8" w:rsidRDefault="009060CA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E85" w:rsidRPr="00B305D8" w:rsidRDefault="00783FBE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DE6D8F" w:rsidRPr="00B305D8">
        <w:rPr>
          <w:rFonts w:ascii="Times New Roman" w:eastAsia="Times New Roman" w:hAnsi="Times New Roman" w:cs="Times New Roman"/>
          <w:sz w:val="24"/>
          <w:szCs w:val="24"/>
        </w:rPr>
        <w:t xml:space="preserve">Laikantis asmens duomenų </w:t>
      </w:r>
      <w:r w:rsidR="00CD5E3D" w:rsidRPr="00B305D8">
        <w:rPr>
          <w:rFonts w:ascii="Times New Roman" w:eastAsia="Times New Roman" w:hAnsi="Times New Roman" w:cs="Times New Roman"/>
          <w:sz w:val="24"/>
          <w:szCs w:val="24"/>
        </w:rPr>
        <w:t xml:space="preserve">apsaugos </w:t>
      </w:r>
      <w:r w:rsidR="00DE6D8F" w:rsidRPr="00B305D8">
        <w:rPr>
          <w:rFonts w:ascii="Times New Roman" w:eastAsia="Times New Roman" w:hAnsi="Times New Roman" w:cs="Times New Roman"/>
          <w:sz w:val="24"/>
          <w:szCs w:val="24"/>
        </w:rPr>
        <w:t>reglamento n</w:t>
      </w:r>
      <w:r w:rsidR="00EE4E85" w:rsidRPr="00B305D8">
        <w:rPr>
          <w:rFonts w:ascii="Times New Roman" w:eastAsia="Times New Roman" w:hAnsi="Times New Roman" w:cs="Times New Roman"/>
          <w:sz w:val="24"/>
          <w:szCs w:val="24"/>
        </w:rPr>
        <w:t xml:space="preserve">elankytas ugdymo dienas pateisinantys dokumentai </w:t>
      </w:r>
      <w:r w:rsidR="00DE6D8F" w:rsidRPr="00B305D8">
        <w:rPr>
          <w:rFonts w:ascii="Times New Roman" w:eastAsia="Times New Roman" w:hAnsi="Times New Roman" w:cs="Times New Roman"/>
          <w:sz w:val="24"/>
          <w:szCs w:val="24"/>
        </w:rPr>
        <w:t>nėra renkami ir saugomi. Paž</w:t>
      </w:r>
      <w:r w:rsidR="00200672" w:rsidRPr="00B305D8">
        <w:rPr>
          <w:rFonts w:ascii="Times New Roman" w:eastAsia="Times New Roman" w:hAnsi="Times New Roman" w:cs="Times New Roman"/>
          <w:sz w:val="24"/>
          <w:szCs w:val="24"/>
        </w:rPr>
        <w:t>ymos, darbo grafikai, gimimo liu</w:t>
      </w:r>
      <w:r w:rsidR="00DE6D8F" w:rsidRPr="00B305D8">
        <w:rPr>
          <w:rFonts w:ascii="Times New Roman" w:eastAsia="Times New Roman" w:hAnsi="Times New Roman" w:cs="Times New Roman"/>
          <w:sz w:val="24"/>
          <w:szCs w:val="24"/>
        </w:rPr>
        <w:t>dijimai, mirties liudijimai ir kiti dokumentai</w:t>
      </w:r>
      <w:r w:rsidR="00CD5E3D" w:rsidRPr="00B305D8">
        <w:rPr>
          <w:rFonts w:ascii="Times New Roman" w:eastAsia="Times New Roman" w:hAnsi="Times New Roman" w:cs="Times New Roman"/>
          <w:sz w:val="24"/>
          <w:szCs w:val="24"/>
        </w:rPr>
        <w:t xml:space="preserve"> skaitmenine (arba popierine) forma</w:t>
      </w:r>
      <w:r w:rsidR="00EE4E85" w:rsidRPr="00B30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666">
        <w:rPr>
          <w:rFonts w:ascii="Times New Roman" w:eastAsia="Times New Roman" w:hAnsi="Times New Roman" w:cs="Times New Roman"/>
          <w:sz w:val="24"/>
          <w:szCs w:val="24"/>
        </w:rPr>
        <w:t>pateikiami</w:t>
      </w:r>
      <w:r w:rsidR="00CD5E3D" w:rsidRPr="00B305D8">
        <w:rPr>
          <w:rFonts w:ascii="Times New Roman" w:eastAsia="Times New Roman" w:hAnsi="Times New Roman" w:cs="Times New Roman"/>
          <w:sz w:val="24"/>
          <w:szCs w:val="24"/>
        </w:rPr>
        <w:t xml:space="preserve"> atsakingam asmeniui (mokytojui, auklėtojui, </w:t>
      </w:r>
      <w:r w:rsidR="00CC1746">
        <w:rPr>
          <w:rFonts w:ascii="Times New Roman" w:eastAsia="Times New Roman" w:hAnsi="Times New Roman" w:cs="Times New Roman"/>
          <w:sz w:val="24"/>
          <w:szCs w:val="24"/>
        </w:rPr>
        <w:t>raštinės darbuotojui</w:t>
      </w:r>
      <w:r w:rsidR="00CD5E3D" w:rsidRPr="00B305D8">
        <w:rPr>
          <w:rFonts w:ascii="Times New Roman" w:eastAsia="Times New Roman" w:hAnsi="Times New Roman" w:cs="Times New Roman"/>
          <w:sz w:val="24"/>
          <w:szCs w:val="24"/>
        </w:rPr>
        <w:t xml:space="preserve"> ir pan.)</w:t>
      </w:r>
      <w:r w:rsidR="00DE6D8F" w:rsidRPr="00B305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5E3D" w:rsidRPr="00B305D8">
        <w:rPr>
          <w:rFonts w:ascii="Times New Roman" w:eastAsia="Times New Roman" w:hAnsi="Times New Roman" w:cs="Times New Roman"/>
          <w:sz w:val="24"/>
          <w:szCs w:val="24"/>
        </w:rPr>
        <w:t xml:space="preserve">prašyme dėl lengvatos gavimo arba dėl nelankytų dienų pateisinimo </w:t>
      </w:r>
      <w:r w:rsidR="00DE6D8F" w:rsidRPr="00B305D8">
        <w:rPr>
          <w:rFonts w:ascii="Times New Roman" w:eastAsia="Times New Roman" w:hAnsi="Times New Roman" w:cs="Times New Roman"/>
          <w:sz w:val="24"/>
          <w:szCs w:val="24"/>
        </w:rPr>
        <w:t>užfiksuojama</w:t>
      </w:r>
      <w:r w:rsidR="00CD5E3D" w:rsidRPr="00B305D8">
        <w:rPr>
          <w:rFonts w:ascii="Times New Roman" w:eastAsia="Times New Roman" w:hAnsi="Times New Roman" w:cs="Times New Roman"/>
          <w:sz w:val="24"/>
          <w:szCs w:val="24"/>
        </w:rPr>
        <w:t xml:space="preserve"> reikalinga informacija (</w:t>
      </w:r>
      <w:r w:rsidR="00DE6D8F" w:rsidRPr="00B305D8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CD5E3D" w:rsidRPr="00B305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4E85" w:rsidRPr="00B305D8">
        <w:rPr>
          <w:rFonts w:ascii="Times New Roman" w:eastAsia="Times New Roman" w:hAnsi="Times New Roman" w:cs="Times New Roman"/>
          <w:sz w:val="24"/>
          <w:szCs w:val="24"/>
        </w:rPr>
        <w:t>dokumento numer</w:t>
      </w:r>
      <w:r w:rsidR="00DE6D8F" w:rsidRPr="00B305D8">
        <w:rPr>
          <w:rFonts w:ascii="Times New Roman" w:eastAsia="Times New Roman" w:hAnsi="Times New Roman" w:cs="Times New Roman"/>
          <w:sz w:val="24"/>
          <w:szCs w:val="24"/>
        </w:rPr>
        <w:t>is</w:t>
      </w:r>
      <w:r w:rsidR="00CD5E3D" w:rsidRPr="00B305D8">
        <w:rPr>
          <w:rFonts w:ascii="Times New Roman" w:eastAsia="Times New Roman" w:hAnsi="Times New Roman" w:cs="Times New Roman"/>
          <w:sz w:val="24"/>
          <w:szCs w:val="24"/>
        </w:rPr>
        <w:t xml:space="preserve"> ir pan.) ir grąžinami</w:t>
      </w:r>
      <w:r w:rsidR="00EE4E85" w:rsidRPr="00B30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E3D" w:rsidRPr="00B305D8">
        <w:rPr>
          <w:rFonts w:ascii="Times New Roman" w:eastAsia="Times New Roman" w:hAnsi="Times New Roman" w:cs="Times New Roman"/>
          <w:sz w:val="24"/>
          <w:szCs w:val="24"/>
        </w:rPr>
        <w:t>jį pateikusiam asmeniui.</w:t>
      </w:r>
    </w:p>
    <w:p w:rsidR="00EE4E85" w:rsidRPr="009A416C" w:rsidRDefault="00783FBE" w:rsidP="00200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AC12DE">
        <w:rPr>
          <w:rFonts w:ascii="Times New Roman" w:eastAsia="Times New Roman" w:hAnsi="Times New Roman" w:cs="Times New Roman"/>
          <w:sz w:val="24"/>
          <w:szCs w:val="24"/>
        </w:rPr>
        <w:t>Tėvai (globėja</w:t>
      </w:r>
      <w:r w:rsidR="000D34F5" w:rsidRPr="00B305D8">
        <w:rPr>
          <w:rFonts w:ascii="Times New Roman" w:eastAsia="Times New Roman" w:hAnsi="Times New Roman" w:cs="Times New Roman"/>
          <w:sz w:val="24"/>
          <w:szCs w:val="24"/>
        </w:rPr>
        <w:t>) atvejais, nurodytais 9.1 – 9.11 punktuose, apie vaiko neatvykimą į ugdymo įstaigą</w:t>
      </w:r>
      <w:r w:rsidRPr="00B30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4F5" w:rsidRPr="00B305D8">
        <w:rPr>
          <w:rFonts w:ascii="Times New Roman" w:eastAsia="Times New Roman" w:hAnsi="Times New Roman" w:cs="Times New Roman"/>
          <w:sz w:val="24"/>
          <w:szCs w:val="24"/>
        </w:rPr>
        <w:t>atsakingus asmenis (</w:t>
      </w:r>
      <w:r w:rsidR="00C939DA">
        <w:rPr>
          <w:rFonts w:ascii="Times New Roman" w:eastAsia="Times New Roman" w:hAnsi="Times New Roman" w:cs="Times New Roman"/>
          <w:sz w:val="24"/>
          <w:szCs w:val="24"/>
        </w:rPr>
        <w:t>pedagogus</w:t>
      </w:r>
      <w:r w:rsidR="000D34F5" w:rsidRPr="00B305D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305D8">
        <w:rPr>
          <w:rFonts w:ascii="Times New Roman" w:eastAsia="Times New Roman" w:hAnsi="Times New Roman" w:cs="Times New Roman"/>
          <w:sz w:val="24"/>
          <w:szCs w:val="24"/>
        </w:rPr>
        <w:t xml:space="preserve"> informuoja</w:t>
      </w:r>
      <w:r w:rsidR="000D34F5" w:rsidRPr="00B30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16C" w:rsidRPr="00AC12DE">
        <w:rPr>
          <w:rFonts w:ascii="Times New Roman" w:eastAsia="Times New Roman" w:hAnsi="Times New Roman" w:cs="Times New Roman"/>
          <w:b/>
          <w:sz w:val="24"/>
          <w:szCs w:val="24"/>
        </w:rPr>
        <w:t xml:space="preserve">SMS </w:t>
      </w:r>
      <w:r w:rsidR="006300D5" w:rsidRPr="00AC12DE">
        <w:rPr>
          <w:rFonts w:ascii="Times New Roman" w:eastAsia="Times New Roman" w:hAnsi="Times New Roman" w:cs="Times New Roman"/>
          <w:b/>
          <w:sz w:val="24"/>
          <w:szCs w:val="24"/>
        </w:rPr>
        <w:t>žinute ar</w:t>
      </w:r>
      <w:r w:rsidR="00AC12DE">
        <w:rPr>
          <w:rFonts w:ascii="Times New Roman" w:eastAsia="Times New Roman" w:hAnsi="Times New Roman" w:cs="Times New Roman"/>
          <w:b/>
          <w:sz w:val="24"/>
          <w:szCs w:val="24"/>
        </w:rPr>
        <w:t xml:space="preserve"> telefono skam</w:t>
      </w:r>
      <w:r w:rsidR="00C939DA" w:rsidRPr="00AC12DE">
        <w:rPr>
          <w:rFonts w:ascii="Times New Roman" w:eastAsia="Times New Roman" w:hAnsi="Times New Roman" w:cs="Times New Roman"/>
          <w:b/>
          <w:sz w:val="24"/>
          <w:szCs w:val="24"/>
        </w:rPr>
        <w:t>bučiu</w:t>
      </w:r>
      <w:r w:rsidR="000D34F5" w:rsidRPr="00AC12D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305D8" w:rsidRPr="00B305D8" w:rsidRDefault="00B305D8" w:rsidP="00B30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5D8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sectPr w:rsidR="00B305D8" w:rsidRPr="00B305D8" w:rsidSect="00F70700">
      <w:headerReference w:type="default" r:id="rId8"/>
      <w:pgSz w:w="12240" w:h="15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8B4" w:rsidRDefault="004978B4" w:rsidP="00F70700">
      <w:pPr>
        <w:spacing w:after="0" w:line="240" w:lineRule="auto"/>
      </w:pPr>
      <w:r>
        <w:separator/>
      </w:r>
    </w:p>
  </w:endnote>
  <w:endnote w:type="continuationSeparator" w:id="0">
    <w:p w:rsidR="004978B4" w:rsidRDefault="004978B4" w:rsidP="00F7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8B4" w:rsidRDefault="004978B4" w:rsidP="00F70700">
      <w:pPr>
        <w:spacing w:after="0" w:line="240" w:lineRule="auto"/>
      </w:pPr>
      <w:r>
        <w:separator/>
      </w:r>
    </w:p>
  </w:footnote>
  <w:footnote w:type="continuationSeparator" w:id="0">
    <w:p w:rsidR="004978B4" w:rsidRDefault="004978B4" w:rsidP="00F7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3184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0700" w:rsidRPr="00F70700" w:rsidRDefault="00F7070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07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07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07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4EA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707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0700" w:rsidRDefault="00F707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17063"/>
    <w:multiLevelType w:val="hybridMultilevel"/>
    <w:tmpl w:val="D0C0D6A4"/>
    <w:lvl w:ilvl="0" w:tplc="B76AF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0F"/>
    <w:rsid w:val="00086063"/>
    <w:rsid w:val="000D34F5"/>
    <w:rsid w:val="000E4EA6"/>
    <w:rsid w:val="00196899"/>
    <w:rsid w:val="001C108A"/>
    <w:rsid w:val="001E5CE3"/>
    <w:rsid w:val="001F0D36"/>
    <w:rsid w:val="00200672"/>
    <w:rsid w:val="00230C14"/>
    <w:rsid w:val="002B0E87"/>
    <w:rsid w:val="002F220B"/>
    <w:rsid w:val="003D5E9D"/>
    <w:rsid w:val="00441B68"/>
    <w:rsid w:val="004978B4"/>
    <w:rsid w:val="004C4C28"/>
    <w:rsid w:val="005539C1"/>
    <w:rsid w:val="005E62F2"/>
    <w:rsid w:val="00615B93"/>
    <w:rsid w:val="006300D5"/>
    <w:rsid w:val="006B0B90"/>
    <w:rsid w:val="006E732C"/>
    <w:rsid w:val="00750097"/>
    <w:rsid w:val="00781F75"/>
    <w:rsid w:val="00783FBE"/>
    <w:rsid w:val="009060CA"/>
    <w:rsid w:val="009A416C"/>
    <w:rsid w:val="00A051DB"/>
    <w:rsid w:val="00A8314C"/>
    <w:rsid w:val="00AC12DE"/>
    <w:rsid w:val="00B305D8"/>
    <w:rsid w:val="00B5180F"/>
    <w:rsid w:val="00BA46BA"/>
    <w:rsid w:val="00BA71A5"/>
    <w:rsid w:val="00BF2A10"/>
    <w:rsid w:val="00C05303"/>
    <w:rsid w:val="00C3635E"/>
    <w:rsid w:val="00C939DA"/>
    <w:rsid w:val="00CC1746"/>
    <w:rsid w:val="00CD5E3D"/>
    <w:rsid w:val="00CE0522"/>
    <w:rsid w:val="00D528D7"/>
    <w:rsid w:val="00D53666"/>
    <w:rsid w:val="00D869E8"/>
    <w:rsid w:val="00DE1735"/>
    <w:rsid w:val="00DE6D8F"/>
    <w:rsid w:val="00E9585E"/>
    <w:rsid w:val="00EC00DF"/>
    <w:rsid w:val="00EE4E85"/>
    <w:rsid w:val="00F0024B"/>
    <w:rsid w:val="00F20282"/>
    <w:rsid w:val="00F70700"/>
    <w:rsid w:val="00F813B5"/>
    <w:rsid w:val="00F926EA"/>
    <w:rsid w:val="00FA3D05"/>
    <w:rsid w:val="00FA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67AED-F8E4-4975-8B8B-E9C59E1F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E9D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D7"/>
    <w:rPr>
      <w:rFonts w:ascii="Segoe UI" w:hAnsi="Segoe UI" w:cs="Segoe UI"/>
      <w:sz w:val="18"/>
      <w:szCs w:val="18"/>
      <w:lang w:val="lt-LT"/>
    </w:rPr>
  </w:style>
  <w:style w:type="table" w:styleId="TableGrid">
    <w:name w:val="Table Grid"/>
    <w:basedOn w:val="TableNormal"/>
    <w:uiPriority w:val="39"/>
    <w:rsid w:val="00200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0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700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F70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700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AD080-D35A-4132-9F8C-DC706C89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1465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2022-04-08T05:32:00Z</cp:lastPrinted>
  <dcterms:created xsi:type="dcterms:W3CDTF">2022-04-15T06:20:00Z</dcterms:created>
  <dcterms:modified xsi:type="dcterms:W3CDTF">2022-04-15T06:20:00Z</dcterms:modified>
</cp:coreProperties>
</file>